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66" w:rsidRDefault="00D739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ЗАЯВКА НА ВАКАНСИЮ</w:t>
      </w:r>
    </w:p>
    <w:p w:rsidR="00D73966" w:rsidRDefault="00D7396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794"/>
        <w:gridCol w:w="6662"/>
      </w:tblGrid>
      <w:tr w:rsidR="00D73966"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966" w:rsidRDefault="00D7396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Данные о  работодателе</w:t>
            </w:r>
          </w:p>
        </w:tc>
      </w:tr>
      <w:tr w:rsidR="00D7396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966" w:rsidRDefault="00D73966">
            <w:pPr>
              <w:snapToGrid w:val="0"/>
            </w:pPr>
            <w:r>
              <w:t>Наименование организации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66" w:rsidRDefault="00D73966">
            <w:pPr>
              <w:tabs>
                <w:tab w:val="left" w:pos="3030"/>
              </w:tabs>
              <w:snapToGrid w:val="0"/>
              <w:rPr>
                <w:b/>
                <w:bCs/>
              </w:rPr>
            </w:pPr>
            <w:r w:rsidRPr="00AC4074">
              <w:rPr>
                <w:b/>
                <w:bCs/>
              </w:rPr>
              <w:t xml:space="preserve">ООО </w:t>
            </w:r>
            <w:r w:rsidRPr="00AC4074">
              <w:rPr>
                <w:b/>
                <w:bCs/>
                <w:lang w:val="en-US"/>
              </w:rPr>
              <w:t>“ID Group”</w:t>
            </w:r>
            <w:r>
              <w:rPr>
                <w:b/>
                <w:bCs/>
              </w:rPr>
              <w:t xml:space="preserve"> </w:t>
            </w:r>
          </w:p>
          <w:p w:rsidR="00D73966" w:rsidRPr="007A0209" w:rsidRDefault="00D73966">
            <w:pPr>
              <w:tabs>
                <w:tab w:val="left" w:pos="3030"/>
              </w:tabs>
              <w:snapToGrid w:val="0"/>
              <w:rPr>
                <w:b/>
                <w:bCs/>
              </w:rPr>
            </w:pPr>
          </w:p>
        </w:tc>
      </w:tr>
      <w:tr w:rsidR="00D73966"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66" w:rsidRDefault="00D7396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вакансии</w:t>
            </w:r>
          </w:p>
        </w:tc>
      </w:tr>
      <w:tr w:rsidR="00D7396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966" w:rsidRDefault="00D73966">
            <w:pPr>
              <w:snapToGrid w:val="0"/>
            </w:pPr>
            <w:r>
              <w:t>Должность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66" w:rsidRDefault="00D7396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Помощник руководителя компании</w:t>
            </w:r>
          </w:p>
          <w:p w:rsidR="00D73966" w:rsidRDefault="00D73966">
            <w:pPr>
              <w:snapToGrid w:val="0"/>
              <w:rPr>
                <w:b/>
                <w:bCs/>
              </w:rPr>
            </w:pPr>
          </w:p>
        </w:tc>
      </w:tr>
      <w:tr w:rsidR="00D7396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966" w:rsidRDefault="00D73966">
            <w:pPr>
              <w:snapToGrid w:val="0"/>
            </w:pPr>
            <w:r>
              <w:t>Должностные обязанности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66" w:rsidRPr="006F6A53" w:rsidRDefault="00D73966" w:rsidP="006F6A53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suppressAutoHyphens w:val="0"/>
              <w:ind w:left="175" w:hanging="175"/>
              <w:jc w:val="both"/>
            </w:pPr>
            <w:r w:rsidRPr="006F6A53">
              <w:t>Организация внутренних и внешних коммуникаций руководителя</w:t>
            </w:r>
          </w:p>
          <w:p w:rsidR="00D73966" w:rsidRPr="006F6A53" w:rsidRDefault="00D73966" w:rsidP="006F6A53">
            <w:pPr>
              <w:numPr>
                <w:ilvl w:val="0"/>
                <w:numId w:val="1"/>
              </w:numPr>
              <w:tabs>
                <w:tab w:val="num" w:pos="217"/>
              </w:tabs>
              <w:suppressAutoHyphens w:val="0"/>
              <w:ind w:left="175" w:hanging="175"/>
              <w:jc w:val="both"/>
            </w:pPr>
            <w:r w:rsidRPr="006F6A53">
              <w:t>Обеспечение оперативной связи Генерального Директора с Клиентами, подразделениями, сотрудниками и партнерами</w:t>
            </w:r>
          </w:p>
          <w:p w:rsidR="00D73966" w:rsidRPr="006F6A53" w:rsidRDefault="00D73966" w:rsidP="006F6A53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suppressAutoHyphens w:val="0"/>
              <w:ind w:left="175" w:hanging="175"/>
              <w:jc w:val="both"/>
            </w:pPr>
            <w:r w:rsidRPr="006F6A53">
              <w:t>Тime management руководителя</w:t>
            </w:r>
          </w:p>
          <w:p w:rsidR="00D73966" w:rsidRPr="006F6A53" w:rsidRDefault="00D73966" w:rsidP="006F6A53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suppressAutoHyphens w:val="0"/>
              <w:ind w:left="175" w:hanging="175"/>
              <w:jc w:val="both"/>
            </w:pPr>
            <w:r w:rsidRPr="006F6A53">
              <w:t>Перевод корреспонденции, договоров, сопровождение на переговорах в качестве переводчика</w:t>
            </w:r>
          </w:p>
          <w:p w:rsidR="00D73966" w:rsidRPr="006F6A53" w:rsidRDefault="00D73966" w:rsidP="006F6A53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suppressAutoHyphens w:val="0"/>
              <w:ind w:left="175" w:hanging="175"/>
              <w:jc w:val="both"/>
            </w:pPr>
            <w:r w:rsidRPr="006F6A53">
              <w:t>Взаимодействие с иностранными партнерами</w:t>
            </w:r>
          </w:p>
          <w:p w:rsidR="00D73966" w:rsidRPr="006F6A53" w:rsidRDefault="00D73966" w:rsidP="006F6A53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suppressAutoHyphens w:val="0"/>
              <w:ind w:left="175" w:hanging="175"/>
              <w:jc w:val="both"/>
            </w:pPr>
            <w:r w:rsidRPr="006F6A53">
              <w:t>Контроль за исполнением распоряжений</w:t>
            </w:r>
          </w:p>
          <w:p w:rsidR="00D73966" w:rsidRDefault="00D73966" w:rsidP="006F6A53">
            <w:pPr>
              <w:numPr>
                <w:ilvl w:val="0"/>
                <w:numId w:val="1"/>
              </w:numPr>
              <w:tabs>
                <w:tab w:val="clear" w:pos="720"/>
                <w:tab w:val="num" w:pos="217"/>
              </w:tabs>
              <w:suppressAutoHyphens w:val="0"/>
              <w:ind w:left="175" w:hanging="175"/>
              <w:jc w:val="both"/>
            </w:pPr>
            <w:r w:rsidRPr="006F6A53">
              <w:t>Организация командировок и поездок руководителя.</w:t>
            </w:r>
            <w:r>
              <w:t xml:space="preserve"> </w:t>
            </w:r>
          </w:p>
          <w:p w:rsidR="00D73966" w:rsidRPr="007A0209" w:rsidRDefault="00D73966">
            <w:pPr>
              <w:tabs>
                <w:tab w:val="left" w:pos="3030"/>
              </w:tabs>
              <w:snapToGrid w:val="0"/>
              <w:rPr>
                <w:sz w:val="16"/>
                <w:szCs w:val="16"/>
              </w:rPr>
            </w:pPr>
          </w:p>
        </w:tc>
      </w:tr>
      <w:tr w:rsidR="00D7396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966" w:rsidRDefault="00D73966">
            <w:pPr>
              <w:snapToGrid w:val="0"/>
            </w:pPr>
            <w:r>
              <w:t>Количество вакантных мест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66" w:rsidRDefault="00D73966">
            <w:pPr>
              <w:snapToGrid w:val="0"/>
            </w:pPr>
            <w:r>
              <w:t>2</w:t>
            </w:r>
          </w:p>
        </w:tc>
      </w:tr>
      <w:tr w:rsidR="00D7396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966" w:rsidRDefault="00D73966">
            <w:pPr>
              <w:snapToGrid w:val="0"/>
            </w:pPr>
            <w:r>
              <w:t>Место работы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66" w:rsidRDefault="00D73966">
            <w:pPr>
              <w:snapToGrid w:val="0"/>
            </w:pPr>
            <w:r>
              <w:t>Чапаева,71, офис 317</w:t>
            </w:r>
          </w:p>
        </w:tc>
      </w:tr>
      <w:tr w:rsidR="00D7396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966" w:rsidRDefault="00D73966">
            <w:pPr>
              <w:snapToGrid w:val="0"/>
            </w:pPr>
            <w:r>
              <w:t>График работы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66" w:rsidRDefault="00D73966">
            <w:pPr>
              <w:snapToGrid w:val="0"/>
            </w:pPr>
            <w:r>
              <w:t>10.00-19.30</w:t>
            </w:r>
          </w:p>
        </w:tc>
      </w:tr>
      <w:tr w:rsidR="00D7396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966" w:rsidRDefault="00D73966">
            <w:pPr>
              <w:snapToGrid w:val="0"/>
            </w:pPr>
            <w:r>
              <w:t>Размер и форма оплаты труда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66" w:rsidRDefault="00D73966">
            <w:pPr>
              <w:snapToGrid w:val="0"/>
            </w:pPr>
            <w:r>
              <w:t xml:space="preserve">Договорная </w:t>
            </w:r>
          </w:p>
        </w:tc>
      </w:tr>
      <w:tr w:rsidR="00D7396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966" w:rsidRDefault="00D73966">
            <w:pPr>
              <w:snapToGrid w:val="0"/>
            </w:pPr>
            <w:r>
              <w:t>Наличие гарантий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66" w:rsidRDefault="00D73966">
            <w:pPr>
              <w:tabs>
                <w:tab w:val="left" w:pos="3030"/>
              </w:tabs>
              <w:snapToGrid w:val="0"/>
            </w:pPr>
            <w:r>
              <w:t>Имеются гарантии</w:t>
            </w:r>
          </w:p>
          <w:p w:rsidR="00D73966" w:rsidRDefault="00D73966">
            <w:pPr>
              <w:tabs>
                <w:tab w:val="left" w:pos="3030"/>
              </w:tabs>
              <w:snapToGrid w:val="0"/>
            </w:pPr>
          </w:p>
        </w:tc>
      </w:tr>
      <w:tr w:rsidR="00D73966"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66" w:rsidRDefault="00D7396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Требования к соискателю</w:t>
            </w:r>
          </w:p>
        </w:tc>
      </w:tr>
      <w:tr w:rsidR="00D7396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966" w:rsidRDefault="00D73966">
            <w:pPr>
              <w:snapToGrid w:val="0"/>
            </w:pPr>
            <w:r>
              <w:t>Образование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66" w:rsidRDefault="00D73966">
            <w:pPr>
              <w:snapToGrid w:val="0"/>
            </w:pPr>
            <w:r>
              <w:t>4-5 курс, аспиранты</w:t>
            </w:r>
          </w:p>
          <w:p w:rsidR="00D73966" w:rsidRDefault="00D73966">
            <w:pPr>
              <w:snapToGrid w:val="0"/>
            </w:pPr>
          </w:p>
        </w:tc>
      </w:tr>
      <w:tr w:rsidR="00D7396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966" w:rsidRDefault="00D73966">
            <w:pPr>
              <w:snapToGrid w:val="0"/>
            </w:pPr>
            <w:r>
              <w:t>Профессиональные знания, умения, навыки, компетенции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66" w:rsidRPr="007A0209" w:rsidRDefault="00D73966" w:rsidP="007A0209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uppressAutoHyphens w:val="0"/>
              <w:ind w:left="175" w:hanging="175"/>
              <w:jc w:val="both"/>
            </w:pPr>
            <w:r w:rsidRPr="007A0209">
              <w:t>Знание английского языка на уровне не ниже Upper Intermediate</w:t>
            </w:r>
          </w:p>
          <w:p w:rsidR="00D73966" w:rsidRPr="007A0209" w:rsidRDefault="00D73966" w:rsidP="007A0209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uppressAutoHyphens w:val="0"/>
              <w:ind w:left="175" w:hanging="175"/>
              <w:jc w:val="both"/>
            </w:pPr>
            <w:r w:rsidRPr="007A0209">
              <w:t>Высокий уровень переговорных навыков и деловой коммуникации</w:t>
            </w:r>
          </w:p>
          <w:p w:rsidR="00D73966" w:rsidRPr="007A0209" w:rsidRDefault="00D73966" w:rsidP="007A0209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uppressAutoHyphens w:val="0"/>
              <w:ind w:left="175" w:hanging="175"/>
              <w:jc w:val="both"/>
            </w:pPr>
            <w:r w:rsidRPr="007A0209">
              <w:t>Хорошие навыки работы с информацией: сбор, анализ, структурирование, написания содержательных документов</w:t>
            </w:r>
          </w:p>
          <w:p w:rsidR="00D73966" w:rsidRPr="007A0209" w:rsidRDefault="00D73966" w:rsidP="007A0209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uppressAutoHyphens w:val="0"/>
              <w:ind w:left="175" w:hanging="175"/>
              <w:jc w:val="both"/>
            </w:pPr>
            <w:r w:rsidRPr="007A0209">
              <w:t>Умение выстраивать приоритеты при решении поставленных задач</w:t>
            </w:r>
          </w:p>
          <w:p w:rsidR="00D73966" w:rsidRPr="007A0209" w:rsidRDefault="00D73966" w:rsidP="007A0209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uppressAutoHyphens w:val="0"/>
              <w:ind w:left="175" w:hanging="175"/>
              <w:jc w:val="both"/>
            </w:pPr>
            <w:r w:rsidRPr="007A0209">
              <w:t>Умение вести переговоры, презентовать инвестиционные продукты компании</w:t>
            </w:r>
          </w:p>
          <w:p w:rsidR="00D73966" w:rsidRDefault="00D73966" w:rsidP="007A0209">
            <w:pPr>
              <w:suppressAutoHyphens w:val="0"/>
              <w:jc w:val="both"/>
            </w:pPr>
          </w:p>
        </w:tc>
      </w:tr>
      <w:tr w:rsidR="00D7396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966" w:rsidRDefault="00D73966">
            <w:pPr>
              <w:snapToGrid w:val="0"/>
            </w:pPr>
            <w:r>
              <w:t xml:space="preserve">Уровень владения ПК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66" w:rsidRDefault="00D73966">
            <w:pPr>
              <w:tabs>
                <w:tab w:val="left" w:pos="3030"/>
              </w:tabs>
              <w:snapToGrid w:val="0"/>
            </w:pPr>
            <w:r>
              <w:t>Пользовательский</w:t>
            </w:r>
          </w:p>
          <w:p w:rsidR="00D73966" w:rsidRDefault="00D73966">
            <w:pPr>
              <w:tabs>
                <w:tab w:val="left" w:pos="3030"/>
              </w:tabs>
              <w:snapToGrid w:val="0"/>
            </w:pPr>
          </w:p>
        </w:tc>
      </w:tr>
      <w:tr w:rsidR="00D7396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966" w:rsidRDefault="00D73966">
            <w:pPr>
              <w:snapToGrid w:val="0"/>
            </w:pPr>
            <w:r>
              <w:t>Деловые и личностные качества</w:t>
            </w:r>
          </w:p>
          <w:p w:rsidR="00D73966" w:rsidRDefault="00D73966"/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66" w:rsidRPr="007A0209" w:rsidRDefault="00D73966" w:rsidP="007A0209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uppressAutoHyphens w:val="0"/>
              <w:ind w:left="175" w:hanging="175"/>
              <w:jc w:val="both"/>
            </w:pPr>
            <w:r w:rsidRPr="007A0209">
              <w:t>Внимательность и высокая степень ответственности</w:t>
            </w:r>
          </w:p>
          <w:p w:rsidR="00D73966" w:rsidRPr="007A0209" w:rsidRDefault="00D73966" w:rsidP="007A0209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uppressAutoHyphens w:val="0"/>
              <w:ind w:left="175" w:hanging="175"/>
              <w:jc w:val="both"/>
            </w:pPr>
            <w:r w:rsidRPr="007A0209">
              <w:t>Аналитический склад ума</w:t>
            </w:r>
          </w:p>
          <w:p w:rsidR="00D73966" w:rsidRDefault="00D73966" w:rsidP="007A0209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uppressAutoHyphens w:val="0"/>
              <w:ind w:left="175" w:hanging="175"/>
              <w:jc w:val="both"/>
            </w:pPr>
            <w:r w:rsidRPr="007A0209">
              <w:t>Активная жизненная позиция</w:t>
            </w:r>
          </w:p>
          <w:p w:rsidR="00D73966" w:rsidRDefault="00D73966" w:rsidP="007A02AB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uppressAutoHyphens w:val="0"/>
              <w:ind w:left="175" w:hanging="175"/>
              <w:jc w:val="both"/>
            </w:pPr>
            <w:r>
              <w:t>Стрессоустойчивость</w:t>
            </w:r>
          </w:p>
          <w:p w:rsidR="00D73966" w:rsidRPr="007A0209" w:rsidRDefault="00D73966" w:rsidP="007A0209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uppressAutoHyphens w:val="0"/>
              <w:ind w:left="175" w:hanging="175"/>
              <w:jc w:val="both"/>
            </w:pPr>
            <w:r w:rsidRPr="007A0209">
              <w:t>Лидерские качества.</w:t>
            </w:r>
          </w:p>
          <w:p w:rsidR="00D73966" w:rsidRDefault="00D73966">
            <w:pPr>
              <w:tabs>
                <w:tab w:val="left" w:pos="3030"/>
              </w:tabs>
              <w:snapToGrid w:val="0"/>
            </w:pPr>
          </w:p>
        </w:tc>
      </w:tr>
    </w:tbl>
    <w:p w:rsidR="00D73966" w:rsidRDefault="00D73966"/>
    <w:p w:rsidR="00D73966" w:rsidRDefault="00D73966" w:rsidP="003F445D">
      <w:pPr>
        <w:tabs>
          <w:tab w:val="left" w:pos="4125"/>
        </w:tabs>
        <w:rPr>
          <w:color w:val="222222"/>
        </w:rPr>
      </w:pPr>
      <w:r>
        <w:t xml:space="preserve">                           </w:t>
      </w:r>
      <w:r w:rsidRPr="00395B48">
        <w:rPr>
          <w:color w:val="222222"/>
        </w:rPr>
        <w:t>формат резюме</w:t>
      </w:r>
      <w:r>
        <w:rPr>
          <w:color w:val="222222"/>
        </w:rPr>
        <w:t xml:space="preserve">: резюме в свободной форме. </w:t>
      </w:r>
    </w:p>
    <w:p w:rsidR="00D73966" w:rsidRDefault="00D73966" w:rsidP="003F445D">
      <w:pPr>
        <w:tabs>
          <w:tab w:val="left" w:pos="4125"/>
        </w:tabs>
        <w:rPr>
          <w:color w:val="222222"/>
        </w:rPr>
      </w:pPr>
      <w:r w:rsidRPr="00395B48">
        <w:rPr>
          <w:color w:val="222222"/>
        </w:rPr>
        <w:t>порядок отбора кандидатов</w:t>
      </w:r>
      <w:r>
        <w:rPr>
          <w:color w:val="222222"/>
        </w:rPr>
        <w:t xml:space="preserve">: </w:t>
      </w:r>
    </w:p>
    <w:p w:rsidR="00D73966" w:rsidRDefault="00D73966" w:rsidP="003F445D">
      <w:pPr>
        <w:tabs>
          <w:tab w:val="left" w:pos="4125"/>
        </w:tabs>
        <w:rPr>
          <w:color w:val="222222"/>
        </w:rPr>
      </w:pPr>
      <w:r>
        <w:rPr>
          <w:color w:val="222222"/>
        </w:rPr>
        <w:t>1 этап – собеседование,</w:t>
      </w:r>
    </w:p>
    <w:p w:rsidR="00D73966" w:rsidRDefault="00D73966" w:rsidP="003F445D">
      <w:pPr>
        <w:tabs>
          <w:tab w:val="left" w:pos="4125"/>
        </w:tabs>
        <w:rPr>
          <w:color w:val="222222"/>
        </w:rPr>
      </w:pPr>
      <w:r>
        <w:rPr>
          <w:color w:val="222222"/>
        </w:rPr>
        <w:t>2 этап – тестирование.</w:t>
      </w:r>
      <w:r w:rsidRPr="00A07EC5">
        <w:rPr>
          <w:color w:val="222222"/>
        </w:rPr>
        <w:t xml:space="preserve"> </w:t>
      </w:r>
    </w:p>
    <w:p w:rsidR="00D73966" w:rsidRPr="00395B48" w:rsidRDefault="00D73966" w:rsidP="003F445D">
      <w:pPr>
        <w:tabs>
          <w:tab w:val="left" w:pos="4125"/>
        </w:tabs>
      </w:pPr>
      <w:r>
        <w:rPr>
          <w:color w:val="222222"/>
        </w:rPr>
        <w:t>с</w:t>
      </w:r>
      <w:r w:rsidRPr="00395B48">
        <w:rPr>
          <w:color w:val="222222"/>
        </w:rPr>
        <w:t>роки</w:t>
      </w:r>
      <w:r>
        <w:rPr>
          <w:color w:val="222222"/>
        </w:rPr>
        <w:t>: в настоящее время вакансия открыта.</w:t>
      </w:r>
    </w:p>
    <w:p w:rsidR="00D73966" w:rsidRDefault="00D73966">
      <w:pPr>
        <w:tabs>
          <w:tab w:val="left" w:pos="4125"/>
        </w:tabs>
      </w:pPr>
    </w:p>
    <w:sectPr w:rsidR="00D73966" w:rsidSect="00604B3B">
      <w:footnotePr>
        <w:pos w:val="beneathText"/>
      </w:footnotePr>
      <w:pgSz w:w="11905" w:h="16837"/>
      <w:pgMar w:top="567" w:right="386" w:bottom="567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3593B"/>
    <w:multiLevelType w:val="hybridMultilevel"/>
    <w:tmpl w:val="D27A2A0A"/>
    <w:lvl w:ilvl="0" w:tplc="6C488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8B0"/>
    <w:rsid w:val="00171E43"/>
    <w:rsid w:val="002E55E9"/>
    <w:rsid w:val="00395B48"/>
    <w:rsid w:val="003A2D41"/>
    <w:rsid w:val="003F445D"/>
    <w:rsid w:val="00486F7B"/>
    <w:rsid w:val="00604B3B"/>
    <w:rsid w:val="00643B7A"/>
    <w:rsid w:val="006D4546"/>
    <w:rsid w:val="006F6A53"/>
    <w:rsid w:val="007A0209"/>
    <w:rsid w:val="007A02AB"/>
    <w:rsid w:val="00965F5B"/>
    <w:rsid w:val="00A07EC5"/>
    <w:rsid w:val="00AC4074"/>
    <w:rsid w:val="00BA68F5"/>
    <w:rsid w:val="00BC01E5"/>
    <w:rsid w:val="00D05C68"/>
    <w:rsid w:val="00D268B0"/>
    <w:rsid w:val="00D73966"/>
    <w:rsid w:val="00F4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604B3B"/>
    <w:rPr>
      <w:rFonts w:ascii="Symbol" w:hAnsi="Symbol" w:cs="Symbol"/>
    </w:rPr>
  </w:style>
  <w:style w:type="character" w:customStyle="1" w:styleId="WW8Num1z1">
    <w:name w:val="WW8Num1z1"/>
    <w:uiPriority w:val="99"/>
    <w:rsid w:val="00604B3B"/>
    <w:rPr>
      <w:rFonts w:ascii="OpenSymbol" w:hAnsi="OpenSymbol" w:cs="OpenSymbol"/>
    </w:rPr>
  </w:style>
  <w:style w:type="character" w:customStyle="1" w:styleId="Absatz-Standardschriftart">
    <w:name w:val="Absatz-Standardschriftart"/>
    <w:uiPriority w:val="99"/>
    <w:rsid w:val="00604B3B"/>
  </w:style>
  <w:style w:type="character" w:customStyle="1" w:styleId="WW-Absatz-Standardschriftart">
    <w:name w:val="WW-Absatz-Standardschriftart"/>
    <w:uiPriority w:val="99"/>
    <w:rsid w:val="00604B3B"/>
  </w:style>
  <w:style w:type="character" w:customStyle="1" w:styleId="WW-Absatz-Standardschriftart1">
    <w:name w:val="WW-Absatz-Standardschriftart1"/>
    <w:uiPriority w:val="99"/>
    <w:rsid w:val="00604B3B"/>
  </w:style>
  <w:style w:type="character" w:customStyle="1" w:styleId="WW-Absatz-Standardschriftart11">
    <w:name w:val="WW-Absatz-Standardschriftart11"/>
    <w:uiPriority w:val="99"/>
    <w:rsid w:val="00604B3B"/>
  </w:style>
  <w:style w:type="character" w:customStyle="1" w:styleId="WW-Absatz-Standardschriftart111">
    <w:name w:val="WW-Absatz-Standardschriftart111"/>
    <w:uiPriority w:val="99"/>
    <w:rsid w:val="00604B3B"/>
  </w:style>
  <w:style w:type="character" w:customStyle="1" w:styleId="WW-Absatz-Standardschriftart1111">
    <w:name w:val="WW-Absatz-Standardschriftart1111"/>
    <w:uiPriority w:val="99"/>
    <w:rsid w:val="00604B3B"/>
  </w:style>
  <w:style w:type="character" w:customStyle="1" w:styleId="1">
    <w:name w:val="Основной шрифт абзаца1"/>
    <w:uiPriority w:val="99"/>
    <w:rsid w:val="00604B3B"/>
  </w:style>
  <w:style w:type="character" w:styleId="Hyperlink">
    <w:name w:val="Hyperlink"/>
    <w:basedOn w:val="DefaultParagraphFont"/>
    <w:uiPriority w:val="99"/>
    <w:rsid w:val="00604B3B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604B3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04B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604B3B"/>
  </w:style>
  <w:style w:type="paragraph" w:customStyle="1" w:styleId="10">
    <w:name w:val="Название1"/>
    <w:basedOn w:val="Normal"/>
    <w:uiPriority w:val="99"/>
    <w:rsid w:val="00604B3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604B3B"/>
    <w:pPr>
      <w:suppressLineNumbers/>
    </w:pPr>
  </w:style>
  <w:style w:type="paragraph" w:customStyle="1" w:styleId="a0">
    <w:name w:val="Содержимое таблицы"/>
    <w:basedOn w:val="Normal"/>
    <w:uiPriority w:val="99"/>
    <w:rsid w:val="00604B3B"/>
    <w:pPr>
      <w:suppressLineNumbers/>
    </w:pPr>
  </w:style>
  <w:style w:type="paragraph" w:customStyle="1" w:styleId="a1">
    <w:name w:val="Заголовок таблицы"/>
    <w:basedOn w:val="a0"/>
    <w:uiPriority w:val="99"/>
    <w:rsid w:val="00604B3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244</Words>
  <Characters>1392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РАБОТОДАТЕЛЯ</dc:title>
  <dc:subject/>
  <dc:creator>User</dc:creator>
  <cp:keywords/>
  <dc:description/>
  <cp:lastModifiedBy>Дмитрий</cp:lastModifiedBy>
  <cp:revision>5</cp:revision>
  <cp:lastPrinted>2011-03-30T07:22:00Z</cp:lastPrinted>
  <dcterms:created xsi:type="dcterms:W3CDTF">2012-04-17T10:04:00Z</dcterms:created>
  <dcterms:modified xsi:type="dcterms:W3CDTF">2012-04-17T11:06:00Z</dcterms:modified>
</cp:coreProperties>
</file>