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15" w:rsidRPr="00A40315" w:rsidRDefault="00A40315" w:rsidP="00A4031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40315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40315" w:rsidRDefault="00A40315" w:rsidP="00A403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315">
        <w:rPr>
          <w:rFonts w:ascii="Times New Roman" w:hAnsi="Times New Roman" w:cs="Times New Roman"/>
          <w:b/>
          <w:sz w:val="24"/>
          <w:szCs w:val="24"/>
        </w:rPr>
        <w:t>Примерные темы выпускных квалификационных работ по направлению подготовки 38.03.02 Менеджмент профиль Маркетинг</w:t>
      </w:r>
    </w:p>
    <w:p w:rsidR="00A40315" w:rsidRPr="00A40315" w:rsidRDefault="00A40315" w:rsidP="00A40315">
      <w:pPr>
        <w:pStyle w:val="a4"/>
        <w:spacing w:before="0" w:beforeAutospacing="0" w:after="120" w:afterAutospacing="0"/>
        <w:ind w:right="147" w:firstLine="720"/>
        <w:jc w:val="both"/>
        <w:rPr>
          <w:b/>
        </w:rPr>
      </w:pPr>
      <w:r w:rsidRPr="00C90900">
        <w:rPr>
          <w:sz w:val="26"/>
          <w:szCs w:val="26"/>
        </w:rPr>
        <w:t> </w:t>
      </w:r>
      <w:r w:rsidRPr="00A40315">
        <w:rPr>
          <w:b/>
        </w:rPr>
        <w:t>Управление маркетингом. Организация, стратегия, планирование</w:t>
      </w:r>
    </w:p>
    <w:p w:rsidR="00A40315" w:rsidRPr="000C2E03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284" w:right="150" w:hanging="284"/>
        <w:jc w:val="both"/>
      </w:pPr>
      <w:r w:rsidRPr="000C2E03">
        <w:t>Маркетинговое обоснование разработки бизнес-плана предприятия (на примере …)</w:t>
      </w:r>
    </w:p>
    <w:p w:rsidR="00A40315" w:rsidRPr="000C2E03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284" w:right="150" w:hanging="284"/>
        <w:jc w:val="both"/>
        <w:rPr>
          <w:spacing w:val="-3"/>
        </w:rPr>
      </w:pPr>
      <w:r w:rsidRPr="000C2E03">
        <w:rPr>
          <w:spacing w:val="-3"/>
        </w:rPr>
        <w:t>Организация и управление рекламно-информационной деятельностью предприятия (на примере ...)</w:t>
      </w:r>
    </w:p>
    <w:p w:rsidR="00A40315" w:rsidRPr="000C2E03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284" w:right="150" w:hanging="284"/>
        <w:jc w:val="both"/>
      </w:pPr>
      <w:r w:rsidRPr="000C2E03">
        <w:rPr>
          <w:spacing w:val="-3"/>
        </w:rPr>
        <w:t>Организация маркетинговой службы на предприятии (на примере …)</w:t>
      </w:r>
    </w:p>
    <w:p w:rsidR="00D4289E" w:rsidRDefault="00D4289E" w:rsidP="0045396A">
      <w:pPr>
        <w:pStyle w:val="a4"/>
        <w:numPr>
          <w:ilvl w:val="0"/>
          <w:numId w:val="10"/>
        </w:numPr>
        <w:tabs>
          <w:tab w:val="left" w:pos="426"/>
        </w:tabs>
        <w:spacing w:before="0" w:beforeAutospacing="0" w:after="0" w:afterAutospacing="0"/>
        <w:ind w:left="284" w:right="150" w:hanging="284"/>
        <w:jc w:val="both"/>
        <w:rPr>
          <w:spacing w:val="-3"/>
        </w:rPr>
      </w:pPr>
      <w:r w:rsidRPr="00D4289E">
        <w:rPr>
          <w:spacing w:val="-3"/>
        </w:rPr>
        <w:t xml:space="preserve">Разработка инструментария по формированию маркетинговой стратегии </w:t>
      </w:r>
      <w:r>
        <w:rPr>
          <w:spacing w:val="-3"/>
        </w:rPr>
        <w:t>(</w:t>
      </w:r>
      <w:r w:rsidRPr="00D4289E">
        <w:rPr>
          <w:spacing w:val="-3"/>
        </w:rPr>
        <w:t xml:space="preserve">на примере </w:t>
      </w:r>
      <w:r>
        <w:rPr>
          <w:spacing w:val="-3"/>
        </w:rPr>
        <w:t>…)</w:t>
      </w:r>
    </w:p>
    <w:p w:rsidR="00A40315" w:rsidRPr="000C2E03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284" w:right="150" w:hanging="284"/>
        <w:jc w:val="both"/>
        <w:rPr>
          <w:spacing w:val="-3"/>
        </w:rPr>
      </w:pPr>
      <w:r w:rsidRPr="000C2E03">
        <w:rPr>
          <w:spacing w:val="-3"/>
        </w:rPr>
        <w:t>Организация рекламной кампании фирмы (на примере …)</w:t>
      </w:r>
    </w:p>
    <w:p w:rsidR="00A40315" w:rsidRPr="000C2E03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284" w:right="150" w:hanging="284"/>
        <w:jc w:val="both"/>
      </w:pPr>
      <w:r w:rsidRPr="000C2E03">
        <w:t>Оценка эффективности маркетинговой деятельности предприятия (на примере …)</w:t>
      </w:r>
    </w:p>
    <w:p w:rsidR="00A40315" w:rsidRPr="000C2E03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284" w:right="150" w:hanging="284"/>
        <w:jc w:val="both"/>
      </w:pPr>
      <w:r w:rsidRPr="000C2E03">
        <w:t>Планирование и осуществление аудита маркетинга в организации (на примере …)</w:t>
      </w:r>
    </w:p>
    <w:p w:rsidR="00A40315" w:rsidRPr="000C2E03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284" w:right="150" w:hanging="284"/>
        <w:jc w:val="both"/>
        <w:rPr>
          <w:spacing w:val="-3"/>
        </w:rPr>
      </w:pPr>
      <w:r w:rsidRPr="000C2E03">
        <w:rPr>
          <w:spacing w:val="-3"/>
        </w:rPr>
        <w:t>Пути совершенствования маркетинговой деятельности фирмы (на примере ...)</w:t>
      </w:r>
    </w:p>
    <w:p w:rsidR="00A40315" w:rsidRPr="000C2E03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284" w:right="150" w:hanging="284"/>
        <w:jc w:val="both"/>
      </w:pPr>
      <w:r w:rsidRPr="000C2E03">
        <w:t>Разработка бюджета маркетинга в организации (на примере …)</w:t>
      </w:r>
    </w:p>
    <w:p w:rsidR="00A40315" w:rsidRPr="000C2E03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284" w:right="150" w:hanging="284"/>
        <w:jc w:val="both"/>
      </w:pPr>
      <w:r w:rsidRPr="000C2E03">
        <w:t>Разработка плана маркетинга предприятия (на примере …)</w:t>
      </w:r>
    </w:p>
    <w:p w:rsidR="0045396A" w:rsidRDefault="0045396A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284" w:right="150" w:hanging="284"/>
        <w:jc w:val="both"/>
      </w:pPr>
      <w:r w:rsidRPr="0045396A">
        <w:t xml:space="preserve">Развитие конкурентных преимуществ </w:t>
      </w:r>
      <w:r>
        <w:t>банка (на примере…)</w:t>
      </w:r>
      <w:r w:rsidRPr="0045396A">
        <w:t>.</w:t>
      </w:r>
    </w:p>
    <w:p w:rsidR="00A40315" w:rsidRPr="000C2E03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284" w:right="150" w:hanging="284"/>
        <w:jc w:val="both"/>
      </w:pPr>
      <w:r w:rsidRPr="000C2E03">
        <w:t>Реструктуризация бизнеса на основе концепции маркетинга (на примере …)</w:t>
      </w:r>
    </w:p>
    <w:p w:rsidR="00A40315" w:rsidRPr="000C2E03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284" w:right="150" w:hanging="284"/>
        <w:jc w:val="both"/>
      </w:pPr>
      <w:r w:rsidRPr="000C2E03">
        <w:t>Финансовое обоснование маркетинговых решений (на примере …)</w:t>
      </w:r>
    </w:p>
    <w:p w:rsidR="00A40315" w:rsidRPr="000C2E03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284" w:right="150" w:hanging="284"/>
        <w:jc w:val="both"/>
      </w:pPr>
      <w:r w:rsidRPr="000C2E03">
        <w:t>Формирование маркетинговой стратегии организации (на примере …)</w:t>
      </w:r>
    </w:p>
    <w:p w:rsidR="00A40315" w:rsidRPr="000C2E03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284" w:right="150" w:hanging="284"/>
        <w:jc w:val="both"/>
      </w:pPr>
      <w:r w:rsidRPr="000C2E03">
        <w:t xml:space="preserve">Анализ восприятия бренда на рынке …. (на примере). </w:t>
      </w:r>
    </w:p>
    <w:p w:rsidR="00A40315" w:rsidRPr="000C2E03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284" w:right="150" w:hanging="284"/>
        <w:jc w:val="both"/>
      </w:pPr>
      <w:r w:rsidRPr="000C2E03">
        <w:t>Анализ и прогноз развития товарного рынка в системе маркетинга компании (на примере).</w:t>
      </w:r>
    </w:p>
    <w:p w:rsidR="00A40315" w:rsidRPr="000C2E03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284" w:right="150" w:hanging="284"/>
        <w:jc w:val="both"/>
      </w:pPr>
      <w:r w:rsidRPr="000C2E03">
        <w:t xml:space="preserve">Анализ маркетинговых возможностей компании при осуществлении сбытовой политики (на примере). </w:t>
      </w:r>
    </w:p>
    <w:p w:rsidR="0045396A" w:rsidRDefault="0045396A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284" w:right="150" w:hanging="284"/>
        <w:jc w:val="both"/>
      </w:pPr>
      <w:r w:rsidRPr="0045396A">
        <w:t xml:space="preserve">Совершенствование комплекса маркетинга рекламного агентства </w:t>
      </w:r>
    </w:p>
    <w:p w:rsidR="00A40315" w:rsidRPr="000C2E03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284" w:right="150" w:hanging="284"/>
        <w:jc w:val="both"/>
      </w:pPr>
      <w:r w:rsidRPr="000C2E03">
        <w:t xml:space="preserve">Анализ потребительских предпочтений в целях совершенствования маркетинговой политики предприятия (на примере). </w:t>
      </w:r>
    </w:p>
    <w:p w:rsidR="000C2E03" w:rsidRPr="0045396A" w:rsidRDefault="000C2E03" w:rsidP="0045396A">
      <w:pPr>
        <w:pStyle w:val="a5"/>
        <w:numPr>
          <w:ilvl w:val="0"/>
          <w:numId w:val="10"/>
        </w:numPr>
        <w:tabs>
          <w:tab w:val="num" w:pos="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45396A">
        <w:rPr>
          <w:rFonts w:ascii="Times New Roman" w:eastAsia="Times New Roman" w:hAnsi="Times New Roman" w:cs="Times New Roman"/>
          <w:sz w:val="24"/>
          <w:szCs w:val="24"/>
        </w:rPr>
        <w:t>Исследование ключевых факторов успеха и формирование конкурентных преимуществ компании (на примере …)</w:t>
      </w:r>
    </w:p>
    <w:p w:rsidR="00A40315" w:rsidRPr="000C2E03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284" w:right="150" w:hanging="284"/>
        <w:jc w:val="both"/>
      </w:pPr>
      <w:r w:rsidRPr="000C2E03">
        <w:t xml:space="preserve">Аналитический подход к разработке стратегий развития торговых марок (на примере). </w:t>
      </w:r>
    </w:p>
    <w:p w:rsidR="00A40315" w:rsidRPr="000C2E03" w:rsidRDefault="000C2E03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284" w:right="150" w:hanging="284"/>
        <w:jc w:val="both"/>
      </w:pPr>
      <w:r>
        <w:t>Разработка элементов бренда на основе а</w:t>
      </w:r>
      <w:r w:rsidR="00A40315" w:rsidRPr="000C2E03">
        <w:t>налитическ</w:t>
      </w:r>
      <w:r>
        <w:t xml:space="preserve">ого </w:t>
      </w:r>
      <w:r w:rsidR="00A40315" w:rsidRPr="000C2E03">
        <w:t>подход</w:t>
      </w:r>
      <w:r>
        <w:t>а</w:t>
      </w:r>
      <w:r w:rsidR="00A40315" w:rsidRPr="000C2E03">
        <w:t xml:space="preserve"> (на примере). </w:t>
      </w:r>
    </w:p>
    <w:p w:rsidR="00A40315" w:rsidRPr="000C2E03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284" w:right="150" w:hanging="284"/>
        <w:jc w:val="both"/>
      </w:pPr>
      <w:r w:rsidRPr="000C2E03">
        <w:t xml:space="preserve">Аналитический подход к сегментированию рынка как основа стратегического планирования маркетинга (на примере). </w:t>
      </w:r>
    </w:p>
    <w:p w:rsidR="00A40315" w:rsidRPr="000C2E03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284" w:right="150" w:hanging="284"/>
        <w:jc w:val="both"/>
      </w:pPr>
      <w:r w:rsidRPr="000C2E03">
        <w:t xml:space="preserve">Интеграция процессов управления маркетинговой деятельностью с помощью маркетинговой информационной системы (на примере). </w:t>
      </w:r>
    </w:p>
    <w:p w:rsidR="00A40315" w:rsidRPr="000C2E03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284" w:right="150" w:hanging="284"/>
        <w:jc w:val="both"/>
      </w:pPr>
      <w:r w:rsidRPr="000C2E03">
        <w:t xml:space="preserve">Использование методов моделирования и прогнозирования в изучении поведенческих реакций потребителей (на примере). </w:t>
      </w:r>
    </w:p>
    <w:p w:rsidR="00A40315" w:rsidRPr="000C2E03" w:rsidRDefault="00A40315" w:rsidP="0045396A">
      <w:pPr>
        <w:pStyle w:val="a4"/>
        <w:spacing w:before="0" w:beforeAutospacing="0" w:after="0" w:afterAutospacing="0"/>
        <w:ind w:right="150"/>
        <w:jc w:val="both"/>
      </w:pPr>
    </w:p>
    <w:p w:rsidR="00A40315" w:rsidRPr="00A40315" w:rsidRDefault="00A40315" w:rsidP="00A40315">
      <w:pPr>
        <w:pStyle w:val="a4"/>
        <w:spacing w:before="0" w:beforeAutospacing="0" w:after="0" w:afterAutospacing="0"/>
        <w:ind w:right="150"/>
        <w:jc w:val="both"/>
      </w:pPr>
    </w:p>
    <w:p w:rsidR="006B2366" w:rsidRPr="00A40315" w:rsidRDefault="006B2366" w:rsidP="006B2366">
      <w:pPr>
        <w:pStyle w:val="a4"/>
        <w:spacing w:before="0" w:beforeAutospacing="0" w:after="120" w:afterAutospacing="0"/>
        <w:ind w:right="147" w:firstLine="720"/>
        <w:jc w:val="both"/>
        <w:rPr>
          <w:b/>
        </w:rPr>
      </w:pPr>
      <w:r w:rsidRPr="00A40315">
        <w:rPr>
          <w:b/>
        </w:rPr>
        <w:t>Конкурентная позиция</w:t>
      </w:r>
    </w:p>
    <w:p w:rsidR="006B2366" w:rsidRPr="0045396A" w:rsidRDefault="006B2366" w:rsidP="0045396A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96A">
        <w:rPr>
          <w:rFonts w:ascii="Times New Roman" w:hAnsi="Times New Roman" w:cs="Times New Roman"/>
          <w:sz w:val="24"/>
          <w:szCs w:val="24"/>
        </w:rPr>
        <w:t>Исследование конкурентоспособности продукции предприятий (на примере …)</w:t>
      </w:r>
    </w:p>
    <w:p w:rsidR="006B2366" w:rsidRPr="000C2E03" w:rsidRDefault="006B2366" w:rsidP="0045396A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0C2E03">
        <w:rPr>
          <w:rFonts w:ascii="Times New Roman" w:hAnsi="Times New Roman" w:cs="Times New Roman"/>
          <w:spacing w:val="-3"/>
          <w:sz w:val="24"/>
          <w:szCs w:val="24"/>
        </w:rPr>
        <w:t xml:space="preserve">Повышение конкурентоспособности продукции </w:t>
      </w:r>
      <w:r w:rsidRPr="000C2E03">
        <w:rPr>
          <w:rFonts w:ascii="Times New Roman" w:eastAsia="Times New Roman" w:hAnsi="Times New Roman" w:cs="Times New Roman"/>
          <w:spacing w:val="-3"/>
          <w:sz w:val="24"/>
          <w:szCs w:val="24"/>
        </w:rPr>
        <w:t>(на примере ...)</w:t>
      </w:r>
    </w:p>
    <w:p w:rsidR="006B2366" w:rsidRPr="00A40315" w:rsidRDefault="006B2366" w:rsidP="0045396A">
      <w:pPr>
        <w:pStyle w:val="a4"/>
        <w:numPr>
          <w:ilvl w:val="0"/>
          <w:numId w:val="10"/>
        </w:numPr>
        <w:spacing w:before="0" w:beforeAutospacing="0" w:after="0" w:afterAutospacing="0"/>
        <w:ind w:right="150"/>
        <w:jc w:val="both"/>
      </w:pPr>
      <w:r w:rsidRPr="00A40315">
        <w:t>Организация взаимодействия с конкурентами при разработке и реализации продукции (на примере …)</w:t>
      </w:r>
    </w:p>
    <w:p w:rsidR="006B2366" w:rsidRPr="00A40315" w:rsidRDefault="006B2366" w:rsidP="0045396A">
      <w:pPr>
        <w:pStyle w:val="a4"/>
        <w:numPr>
          <w:ilvl w:val="0"/>
          <w:numId w:val="10"/>
        </w:numPr>
        <w:spacing w:before="0" w:beforeAutospacing="0" w:after="0" w:afterAutospacing="0"/>
        <w:ind w:right="150"/>
        <w:jc w:val="both"/>
      </w:pPr>
      <w:r w:rsidRPr="00A40315">
        <w:t xml:space="preserve">Планирование и реализация </w:t>
      </w:r>
      <w:proofErr w:type="spellStart"/>
      <w:r w:rsidRPr="00A40315">
        <w:t>антиконкурентных</w:t>
      </w:r>
      <w:proofErr w:type="spellEnd"/>
      <w:r w:rsidRPr="00A40315">
        <w:t xml:space="preserve"> действий (на примере …)</w:t>
      </w:r>
    </w:p>
    <w:p w:rsidR="006B2366" w:rsidRPr="00A40315" w:rsidRDefault="006B2366" w:rsidP="0045396A">
      <w:pPr>
        <w:pStyle w:val="a4"/>
        <w:numPr>
          <w:ilvl w:val="0"/>
          <w:numId w:val="10"/>
        </w:numPr>
        <w:spacing w:before="0" w:beforeAutospacing="0" w:after="0" w:afterAutospacing="0"/>
        <w:ind w:right="150"/>
        <w:jc w:val="both"/>
      </w:pPr>
      <w:r w:rsidRPr="00A40315">
        <w:rPr>
          <w:spacing w:val="-3"/>
        </w:rPr>
        <w:t>Пути и методы повышения конкурентоспособности продукции (на примере...)</w:t>
      </w:r>
    </w:p>
    <w:p w:rsidR="006B2366" w:rsidRPr="000C2E03" w:rsidRDefault="006B2366" w:rsidP="0045396A">
      <w:pPr>
        <w:pStyle w:val="a4"/>
        <w:numPr>
          <w:ilvl w:val="0"/>
          <w:numId w:val="10"/>
        </w:numPr>
        <w:spacing w:before="0" w:beforeAutospacing="0" w:after="0" w:afterAutospacing="0"/>
        <w:ind w:right="150"/>
        <w:jc w:val="both"/>
      </w:pPr>
      <w:r w:rsidRPr="00A40315">
        <w:t xml:space="preserve">Разработка системы методов и форм ценовой (неценовой) конкуренции (на </w:t>
      </w:r>
      <w:r w:rsidRPr="000C2E03">
        <w:t>примере …)</w:t>
      </w:r>
    </w:p>
    <w:p w:rsidR="006B2366" w:rsidRPr="000C2E03" w:rsidRDefault="006B2366" w:rsidP="0045396A">
      <w:pPr>
        <w:pStyle w:val="a4"/>
        <w:numPr>
          <w:ilvl w:val="0"/>
          <w:numId w:val="10"/>
        </w:numPr>
        <w:spacing w:before="0" w:beforeAutospacing="0" w:after="0" w:afterAutospacing="0"/>
        <w:ind w:right="150"/>
        <w:jc w:val="both"/>
      </w:pPr>
      <w:r w:rsidRPr="000C2E03">
        <w:lastRenderedPageBreak/>
        <w:t>Формирование стратегии и тактики конкуренции (на примере …)</w:t>
      </w:r>
    </w:p>
    <w:p w:rsidR="006B2366" w:rsidRPr="000C2E03" w:rsidRDefault="006B2366" w:rsidP="0045396A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C2E03">
        <w:rPr>
          <w:rFonts w:ascii="Times New Roman" w:hAnsi="Times New Roman" w:cs="Times New Roman"/>
          <w:sz w:val="24"/>
          <w:szCs w:val="24"/>
        </w:rPr>
        <w:t xml:space="preserve">Повышение конкурентоспособности предприятия </w:t>
      </w:r>
      <w:r w:rsidRPr="000C2E03">
        <w:rPr>
          <w:rFonts w:ascii="Times New Roman" w:eastAsia="Times New Roman" w:hAnsi="Times New Roman" w:cs="Times New Roman"/>
          <w:sz w:val="24"/>
          <w:szCs w:val="24"/>
        </w:rPr>
        <w:t>(на примере …)</w:t>
      </w:r>
    </w:p>
    <w:p w:rsidR="00A40315" w:rsidRPr="00A40315" w:rsidRDefault="00A40315" w:rsidP="00A40315">
      <w:pPr>
        <w:pStyle w:val="a4"/>
        <w:spacing w:before="0" w:beforeAutospacing="0" w:after="120" w:afterAutospacing="0"/>
        <w:ind w:right="147" w:firstLine="720"/>
        <w:jc w:val="both"/>
        <w:rPr>
          <w:b/>
        </w:rPr>
      </w:pPr>
      <w:r w:rsidRPr="00A40315">
        <w:rPr>
          <w:b/>
        </w:rPr>
        <w:t>Товарная политика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right="150"/>
        <w:jc w:val="both"/>
      </w:pPr>
      <w:r w:rsidRPr="00A40315">
        <w:t>Разработка товарной политики предприятия (на примере …)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>Разработка и вывод на рынок новой продукции (на примере …)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>Планирование решений в области товарного ассортимента (на примере …)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>Комплекс маркетинга на различных этапах жизненного цикла товара (услуги) (на примере …)</w:t>
      </w:r>
    </w:p>
    <w:p w:rsidR="00A40315" w:rsidRPr="00A40315" w:rsidRDefault="00A40315" w:rsidP="00A40315">
      <w:pPr>
        <w:pStyle w:val="a4"/>
        <w:spacing w:before="0" w:beforeAutospacing="0" w:after="120" w:afterAutospacing="0"/>
        <w:ind w:right="147" w:firstLine="720"/>
        <w:jc w:val="both"/>
      </w:pPr>
    </w:p>
    <w:p w:rsidR="00A40315" w:rsidRPr="00A40315" w:rsidRDefault="00A40315" w:rsidP="00A40315">
      <w:pPr>
        <w:pStyle w:val="a4"/>
        <w:spacing w:before="0" w:beforeAutospacing="0" w:after="120" w:afterAutospacing="0"/>
        <w:ind w:right="147" w:firstLine="720"/>
        <w:jc w:val="both"/>
        <w:rPr>
          <w:b/>
        </w:rPr>
      </w:pPr>
      <w:r w:rsidRPr="00A40315">
        <w:rPr>
          <w:b/>
        </w:rPr>
        <w:t>Каналы распределения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right="150"/>
        <w:jc w:val="both"/>
      </w:pPr>
      <w:r w:rsidRPr="00A40315">
        <w:t>Выбор организационных форм взаимодействия в каналах распределения продукции (на примере …)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>Использование прямого маркетинга в организации (на примере …)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>Исследование и выбор каналов распределения товаров (услуг) (на примере …)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>Обоснование стратегий распределения товаров (услуг) (на примере …)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>Оптимизация коммерческих логистических систем (на примере …)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  <w:rPr>
          <w:spacing w:val="-4"/>
        </w:rPr>
      </w:pPr>
      <w:r w:rsidRPr="00A40315">
        <w:rPr>
          <w:spacing w:val="-4"/>
        </w:rPr>
        <w:t>Организация логистических процессов в торгово-закупочной сети (на примере …)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  <w:rPr>
          <w:spacing w:val="-4"/>
        </w:rPr>
      </w:pPr>
      <w:r w:rsidRPr="00A40315">
        <w:rPr>
          <w:spacing w:val="-4"/>
        </w:rPr>
        <w:t>Организация логистических процессов в торгово-складской сети (на примере …)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>Организация логистических процессов в транспортно-заготовительной сети розничной / оптовой торговли (на примере …)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>Планирование оптового и розничного товарооборота (на примере …)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>Повышение эффективности логистического сервиса коммерческих организаций (на примере …)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>Разработка розничного комплекса торговой фирмы (на примере …)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>Управление дистрибьюторской/филиальной сетью предприятия (на примере</w:t>
      </w:r>
      <w:proofErr w:type="gramStart"/>
      <w:r w:rsidRPr="00A40315">
        <w:t xml:space="preserve"> ....)</w:t>
      </w:r>
      <w:proofErr w:type="gramEnd"/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>Управление конфликтами в каналах распределения продукции (на примере …)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>Формирование и развитие сетей реализации продукции (на примере …)</w:t>
      </w:r>
    </w:p>
    <w:p w:rsidR="00A40315" w:rsidRPr="00A40315" w:rsidRDefault="00A40315" w:rsidP="00A40315">
      <w:pPr>
        <w:pStyle w:val="a4"/>
        <w:spacing w:before="0" w:beforeAutospacing="0" w:after="0" w:afterAutospacing="0"/>
        <w:ind w:right="150"/>
        <w:jc w:val="both"/>
      </w:pPr>
    </w:p>
    <w:p w:rsidR="00A40315" w:rsidRPr="00A40315" w:rsidRDefault="00A40315" w:rsidP="00A40315">
      <w:pPr>
        <w:pStyle w:val="a4"/>
        <w:spacing w:before="0" w:beforeAutospacing="0" w:after="120" w:afterAutospacing="0"/>
        <w:ind w:right="147" w:firstLine="720"/>
        <w:jc w:val="both"/>
        <w:rPr>
          <w:b/>
        </w:rPr>
      </w:pPr>
      <w:r w:rsidRPr="00A40315">
        <w:rPr>
          <w:b/>
        </w:rPr>
        <w:t>Ценовая политика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right="150"/>
        <w:jc w:val="both"/>
      </w:pPr>
      <w:r w:rsidRPr="00A40315">
        <w:t>Выбор стратегии ценообразования для новых товаров и услуг (на примере …)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>Обоснование конкурентной ценовой стратегии предприятия (на примере …)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>Разработка ценовой политики компании (на примере …)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rPr>
          <w:spacing w:val="-3"/>
        </w:rPr>
        <w:t>Формирование прогрессивной системы ценообразования фирмы (на примере...)</w:t>
      </w:r>
    </w:p>
    <w:p w:rsidR="00A40315" w:rsidRPr="00A40315" w:rsidRDefault="00A40315" w:rsidP="00A40315">
      <w:pPr>
        <w:pStyle w:val="a4"/>
        <w:spacing w:before="0" w:beforeAutospacing="0" w:after="0" w:afterAutospacing="0"/>
        <w:ind w:right="150"/>
        <w:jc w:val="both"/>
      </w:pPr>
      <w:r w:rsidRPr="00A40315">
        <w:t> </w:t>
      </w:r>
    </w:p>
    <w:p w:rsidR="00A40315" w:rsidRPr="00A40315" w:rsidRDefault="00A40315" w:rsidP="00A40315">
      <w:pPr>
        <w:pStyle w:val="a4"/>
        <w:spacing w:before="0" w:beforeAutospacing="0" w:after="120" w:afterAutospacing="0"/>
        <w:ind w:right="147" w:firstLine="720"/>
        <w:jc w:val="both"/>
        <w:rPr>
          <w:b/>
        </w:rPr>
      </w:pPr>
      <w:r w:rsidRPr="00A40315">
        <w:rPr>
          <w:b/>
        </w:rPr>
        <w:t>Продвижение товаров и услуг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right="150"/>
        <w:jc w:val="both"/>
      </w:pPr>
      <w:r w:rsidRPr="00A40315">
        <w:t>Исследование коммуникативных возможностей инструментов комплекса маркетинга (на примере …)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>Методы организации и эффективность персональных (личных) продаж (на примере …)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>Обоснование и выбор рекламной политики предприятия (на примере …)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>Обоснование стратегии продвижения продукции на рынок (на примере …)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>Обоснование, выбор форм и методов стимулирования продаж (сбыта) (на примере …)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>Определение целей и выбор форм осуществления связей с общественностью и спонсорства (на примере …)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>Организация взаимодействия предприятия и рекламного агентства (на примере …)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>Организация выставочной, презентационной деятельности предприятия и оценка их эффективности (на примере …)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 xml:space="preserve">Организация и анализ форм продвижения продукции компании посредством </w:t>
      </w:r>
      <w:proofErr w:type="spellStart"/>
      <w:r w:rsidRPr="00A40315">
        <w:rPr>
          <w:i/>
        </w:rPr>
        <w:t>Internet</w:t>
      </w:r>
      <w:proofErr w:type="spellEnd"/>
      <w:r w:rsidRPr="00A40315">
        <w:t xml:space="preserve"> (на примере …)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>Оценка экономической и коммуникативной эффективности рекламы (на примере …)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lastRenderedPageBreak/>
        <w:t>Разработка политики продвижения нового продукта на рынке (на примере ...)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rPr>
          <w:spacing w:val="-3"/>
        </w:rPr>
        <w:t>Разработка системы стимулирования сбыта продукции (на примере …)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rPr>
          <w:spacing w:val="-3"/>
        </w:rPr>
        <w:t>Разработка стратегии продвижения продукции на основе исследования конъюнктуры рынка (на примере …)</w:t>
      </w:r>
    </w:p>
    <w:p w:rsidR="00A40315" w:rsidRPr="00A40315" w:rsidRDefault="00A40315" w:rsidP="00A40315">
      <w:pPr>
        <w:pStyle w:val="a4"/>
        <w:spacing w:before="0" w:beforeAutospacing="0" w:after="0" w:afterAutospacing="0"/>
        <w:ind w:right="150"/>
        <w:jc w:val="both"/>
      </w:pPr>
      <w:r w:rsidRPr="00A40315">
        <w:t> </w:t>
      </w:r>
    </w:p>
    <w:p w:rsidR="00A40315" w:rsidRPr="00A40315" w:rsidRDefault="00A40315" w:rsidP="00A40315">
      <w:pPr>
        <w:pStyle w:val="a4"/>
        <w:spacing w:before="0" w:beforeAutospacing="0" w:after="120" w:afterAutospacing="0"/>
        <w:ind w:right="147" w:firstLine="720"/>
        <w:jc w:val="both"/>
        <w:rPr>
          <w:b/>
        </w:rPr>
      </w:pPr>
      <w:r w:rsidRPr="00A40315">
        <w:rPr>
          <w:b/>
        </w:rPr>
        <w:t>Маркетинговые исследования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right="150"/>
        <w:jc w:val="both"/>
      </w:pPr>
      <w:r w:rsidRPr="00A40315">
        <w:t>Исследование предпочтений, лояльности и степени удовлетворенности потребителей (на примере …)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>Консалтинговая деятельность в сфере маркетинга (на примере …)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>Организация процесса маркетинговых исследований на предприятии (на примере …)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>Принятие маркетинговых решений на основе анализа рыночной конъюнктуры (на примере …)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>Проведение экспериментальных маркетинговых исследований и оценка их результатов (на примере …)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>Прогнозирование спроса, структуры и объема продаж продукции (на примере …)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>Разработка системы маркетинговой информации предприятия (на примере …)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 xml:space="preserve">Маркетинговое исследование ценовых предпочтений покупателей (на примере). 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 xml:space="preserve">Маркетинговые исследования в системе управления ассортиментной политикой предприятия (на примере). 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 xml:space="preserve">Маркетинговые исследования как основа </w:t>
      </w:r>
      <w:proofErr w:type="gramStart"/>
      <w:r w:rsidRPr="00A40315">
        <w:t>разработки программы оценки качества обслуживания</w:t>
      </w:r>
      <w:proofErr w:type="gramEnd"/>
      <w:r w:rsidRPr="00A40315">
        <w:t xml:space="preserve"> клиентов (на примере). 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 xml:space="preserve"> Маркетинговые исследования как основа разработки стратегического плана маркетинга в компании (на примере). 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>Особенности проведения маркетинговых исследований на рынке товаров (услуг) (на примере)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 xml:space="preserve"> Применение аналитических инструментов в процессе совершенствования маркетинговой политики (на примере). 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 xml:space="preserve"> Применение аналитического программного обеспечения для повышения эффективности маркетинговой деятельности предприятия (на примере). 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 xml:space="preserve"> Применение маркетинговых исследований в целях повышения эффективности … (на примере).</w:t>
      </w:r>
    </w:p>
    <w:p w:rsidR="00A40315" w:rsidRPr="00A40315" w:rsidRDefault="00A40315" w:rsidP="00A40315">
      <w:pPr>
        <w:pStyle w:val="a4"/>
        <w:spacing w:before="0" w:beforeAutospacing="0" w:after="120" w:afterAutospacing="0"/>
        <w:ind w:right="147" w:firstLine="720"/>
        <w:jc w:val="both"/>
        <w:rPr>
          <w:b/>
        </w:rPr>
      </w:pPr>
    </w:p>
    <w:p w:rsidR="00A40315" w:rsidRPr="00A40315" w:rsidRDefault="00A40315" w:rsidP="00A40315">
      <w:pPr>
        <w:pStyle w:val="a4"/>
        <w:spacing w:before="0" w:beforeAutospacing="0" w:after="120" w:afterAutospacing="0"/>
        <w:ind w:right="147" w:firstLine="720"/>
        <w:jc w:val="both"/>
        <w:rPr>
          <w:b/>
        </w:rPr>
      </w:pPr>
      <w:r w:rsidRPr="00A40315">
        <w:rPr>
          <w:b/>
        </w:rPr>
        <w:t>Отраслевой маркетинг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jc w:val="both"/>
      </w:pPr>
      <w:r w:rsidRPr="00A40315">
        <w:t>Маркетинговое обоснование кредитной политики банка (на примере …)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>Маркетинговое обоснование системы электронной коммерции (на примере …)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>Оптимизация маркетинговых коммуникаций в банке (на примере …)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>Организация и планирование маркетинга информационных услуг (на примере …)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 xml:space="preserve">Организация </w:t>
      </w:r>
      <w:proofErr w:type="gramStart"/>
      <w:r w:rsidRPr="00A40315">
        <w:t>интернет-маркетинга</w:t>
      </w:r>
      <w:proofErr w:type="gramEnd"/>
      <w:r w:rsidRPr="00A40315">
        <w:t xml:space="preserve"> информационного продукта (на примере …)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>Организация кооперации при проведении маркетинговых кампаний (на примере …)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>Организация маркетинга инвестиционных товаров (на примере …)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>Организация прямого маркетинга на промышленном рынке (на примере …)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 xml:space="preserve">Организация </w:t>
      </w:r>
      <w:proofErr w:type="spellStart"/>
      <w:r w:rsidRPr="00A40315">
        <w:t>телемаркетинга</w:t>
      </w:r>
      <w:proofErr w:type="spellEnd"/>
      <w:r w:rsidRPr="00A40315">
        <w:t xml:space="preserve"> продукции (на примере …)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>Организация фирмы по оказанию маркетинговых услуг (на примере …)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>Разработка комплекса маркетинга малого предприятия (на примере …)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 xml:space="preserve">Разработка маркетинговой программы </w:t>
      </w:r>
      <w:proofErr w:type="gramStart"/>
      <w:r w:rsidRPr="00A40315">
        <w:t>интернет-магазина</w:t>
      </w:r>
      <w:proofErr w:type="gramEnd"/>
      <w:r w:rsidRPr="00A40315">
        <w:t xml:space="preserve"> (на примере …)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>Разработка маркетинговой стратегии выхода на внешние рынки (на примере …)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>Реализация маркетинговой политики в индустрии сервиса (на примере …)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>Создание компании по оказанию маркетинговых услуг (на примере …)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>Управление продвижением продукции на внешних рынках (на примере …)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t>Управление филиальной сетью банка на основе стратегий маркетинга (на примере …)</w:t>
      </w:r>
    </w:p>
    <w:p w:rsidR="00A40315" w:rsidRPr="00A40315" w:rsidRDefault="00A40315" w:rsidP="0045396A">
      <w:pPr>
        <w:pStyle w:val="a4"/>
        <w:numPr>
          <w:ilvl w:val="0"/>
          <w:numId w:val="10"/>
        </w:numPr>
        <w:spacing w:before="0" w:beforeAutospacing="0" w:after="0" w:afterAutospacing="0"/>
        <w:ind w:left="360" w:right="150"/>
        <w:jc w:val="both"/>
      </w:pPr>
      <w:r w:rsidRPr="00A40315">
        <w:lastRenderedPageBreak/>
        <w:t>Формирование программы маркетинга страховых услуг (на примере …)</w:t>
      </w:r>
    </w:p>
    <w:p w:rsidR="00A40315" w:rsidRPr="00A40315" w:rsidRDefault="00A40315" w:rsidP="00A40315">
      <w:pPr>
        <w:pStyle w:val="a4"/>
        <w:spacing w:before="0" w:beforeAutospacing="0" w:after="0" w:afterAutospacing="0"/>
        <w:ind w:right="150"/>
        <w:jc w:val="both"/>
      </w:pPr>
      <w:r w:rsidRPr="00A40315">
        <w:t xml:space="preserve"> </w:t>
      </w:r>
    </w:p>
    <w:p w:rsidR="000C2E03" w:rsidRPr="00A40315" w:rsidRDefault="000C2E03" w:rsidP="000C2E03">
      <w:pPr>
        <w:pStyle w:val="a4"/>
        <w:spacing w:before="0" w:beforeAutospacing="0" w:after="0" w:afterAutospacing="0"/>
        <w:ind w:right="150"/>
        <w:jc w:val="both"/>
      </w:pPr>
    </w:p>
    <w:p w:rsidR="00A40315" w:rsidRPr="00C54194" w:rsidRDefault="00A40315" w:rsidP="00A40315">
      <w:pPr>
        <w:jc w:val="both"/>
      </w:pPr>
    </w:p>
    <w:p w:rsidR="00A40315" w:rsidRPr="00A40315" w:rsidRDefault="00A40315" w:rsidP="00A40315">
      <w:pPr>
        <w:rPr>
          <w:rFonts w:ascii="Times New Roman" w:hAnsi="Times New Roman" w:cs="Times New Roman"/>
          <w:sz w:val="24"/>
          <w:szCs w:val="24"/>
        </w:rPr>
      </w:pPr>
    </w:p>
    <w:sectPr w:rsidR="00A40315" w:rsidRPr="00A40315" w:rsidSect="006B2366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2443"/>
    <w:multiLevelType w:val="hybridMultilevel"/>
    <w:tmpl w:val="B99C1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327DB5"/>
    <w:multiLevelType w:val="hybridMultilevel"/>
    <w:tmpl w:val="D9CAA5D8"/>
    <w:lvl w:ilvl="0" w:tplc="DCC64E5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C61FEC"/>
    <w:multiLevelType w:val="hybridMultilevel"/>
    <w:tmpl w:val="D1C4C604"/>
    <w:lvl w:ilvl="0" w:tplc="DE4214F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F0238D"/>
    <w:multiLevelType w:val="hybridMultilevel"/>
    <w:tmpl w:val="AA40EFC8"/>
    <w:lvl w:ilvl="0" w:tplc="88BAE67E">
      <w:start w:val="7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352BCF"/>
    <w:multiLevelType w:val="hybridMultilevel"/>
    <w:tmpl w:val="E26A8A22"/>
    <w:lvl w:ilvl="0" w:tplc="B76671FE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282C64"/>
    <w:multiLevelType w:val="hybridMultilevel"/>
    <w:tmpl w:val="7FFC77E2"/>
    <w:lvl w:ilvl="0" w:tplc="9D0C67A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6B21CB"/>
    <w:multiLevelType w:val="hybridMultilevel"/>
    <w:tmpl w:val="53CE8308"/>
    <w:lvl w:ilvl="0" w:tplc="070E271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9A164D"/>
    <w:multiLevelType w:val="hybridMultilevel"/>
    <w:tmpl w:val="9B104EEC"/>
    <w:lvl w:ilvl="0" w:tplc="FEB2B2A4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CD3429"/>
    <w:multiLevelType w:val="hybridMultilevel"/>
    <w:tmpl w:val="933E5144"/>
    <w:lvl w:ilvl="0" w:tplc="A73A040C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851C75"/>
    <w:multiLevelType w:val="hybridMultilevel"/>
    <w:tmpl w:val="ECE0E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B3"/>
    <w:rsid w:val="00031F96"/>
    <w:rsid w:val="000C2E03"/>
    <w:rsid w:val="00102BBE"/>
    <w:rsid w:val="0019052C"/>
    <w:rsid w:val="0021590E"/>
    <w:rsid w:val="00281A7F"/>
    <w:rsid w:val="002E00C8"/>
    <w:rsid w:val="00393236"/>
    <w:rsid w:val="003D2D51"/>
    <w:rsid w:val="0045396A"/>
    <w:rsid w:val="006B2366"/>
    <w:rsid w:val="006E3D05"/>
    <w:rsid w:val="00735BB3"/>
    <w:rsid w:val="008860F3"/>
    <w:rsid w:val="009D43F2"/>
    <w:rsid w:val="00A33F99"/>
    <w:rsid w:val="00A40315"/>
    <w:rsid w:val="00D4289E"/>
    <w:rsid w:val="00E12343"/>
    <w:rsid w:val="00E531B2"/>
    <w:rsid w:val="00E556DE"/>
    <w:rsid w:val="00E574B6"/>
    <w:rsid w:val="00E8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B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A40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2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B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A40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2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6926</Characters>
  <Application>Microsoft Office Word</Application>
  <DocSecurity>4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2</cp:revision>
  <dcterms:created xsi:type="dcterms:W3CDTF">2018-11-03T06:04:00Z</dcterms:created>
  <dcterms:modified xsi:type="dcterms:W3CDTF">2018-11-03T06:04:00Z</dcterms:modified>
</cp:coreProperties>
</file>